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E5" w:rsidRPr="00071E0B" w:rsidRDefault="00BA0AE5" w:rsidP="00D27FC0">
      <w:pPr>
        <w:rPr>
          <w:rFonts w:ascii="Palatino Linotype" w:hAnsi="Palatino Linotype"/>
          <w:b/>
          <w:sz w:val="22"/>
          <w:szCs w:val="22"/>
        </w:rPr>
      </w:pPr>
      <w:r w:rsidRPr="00071E0B">
        <w:rPr>
          <w:rFonts w:ascii="Palatino Linotype" w:hAnsi="Palatino Linotype"/>
          <w:b/>
          <w:sz w:val="22"/>
          <w:szCs w:val="22"/>
        </w:rPr>
        <w:t>DIVISION COUNCIL</w:t>
      </w:r>
    </w:p>
    <w:p w:rsidR="00BA0AE5" w:rsidRDefault="00BA0AE5" w:rsidP="00AA13C1">
      <w:pPr>
        <w:jc w:val="center"/>
        <w:rPr>
          <w:rFonts w:ascii="Palatino Linotype" w:hAnsi="Palatino Linotype"/>
          <w:b/>
          <w:sz w:val="22"/>
          <w:szCs w:val="22"/>
        </w:rPr>
      </w:pPr>
      <w:r>
        <w:rPr>
          <w:rFonts w:ascii="Palatino Linotype" w:hAnsi="Palatino Linotype"/>
          <w:b/>
          <w:sz w:val="22"/>
          <w:szCs w:val="22"/>
        </w:rPr>
        <w:t>Minutes of Meeting</w:t>
      </w:r>
    </w:p>
    <w:p w:rsidR="00BA0AE5" w:rsidRPr="00071E0B" w:rsidRDefault="00BA0AE5" w:rsidP="00AA13C1">
      <w:pPr>
        <w:jc w:val="center"/>
        <w:rPr>
          <w:rFonts w:ascii="Palatino Linotype" w:hAnsi="Palatino Linotype"/>
          <w:b/>
          <w:sz w:val="22"/>
          <w:szCs w:val="22"/>
        </w:rPr>
      </w:pPr>
      <w:r>
        <w:rPr>
          <w:rFonts w:ascii="Palatino Linotype" w:hAnsi="Palatino Linotype"/>
          <w:b/>
          <w:sz w:val="22"/>
          <w:szCs w:val="22"/>
        </w:rPr>
        <w:t>Tuesday, August 9</w:t>
      </w:r>
      <w:r w:rsidRPr="00071E0B">
        <w:rPr>
          <w:rFonts w:ascii="Palatino Linotype" w:hAnsi="Palatino Linotype"/>
          <w:b/>
          <w:sz w:val="22"/>
          <w:szCs w:val="22"/>
        </w:rPr>
        <w:t>, 201</w:t>
      </w:r>
      <w:r>
        <w:rPr>
          <w:rFonts w:ascii="Palatino Linotype" w:hAnsi="Palatino Linotype"/>
          <w:b/>
          <w:sz w:val="22"/>
          <w:szCs w:val="22"/>
        </w:rPr>
        <w:t>1</w:t>
      </w:r>
    </w:p>
    <w:p w:rsidR="00BA0AE5" w:rsidRPr="00071E0B" w:rsidRDefault="00BA0AE5" w:rsidP="00AA13C1">
      <w:pPr>
        <w:pBdr>
          <w:bottom w:val="single" w:sz="12" w:space="1" w:color="auto"/>
        </w:pBdr>
        <w:rPr>
          <w:rFonts w:ascii="Palatino Linotype" w:hAnsi="Palatino Linotype"/>
          <w:sz w:val="22"/>
          <w:szCs w:val="22"/>
        </w:rPr>
      </w:pPr>
    </w:p>
    <w:p w:rsidR="00BA0AE5" w:rsidRPr="005323C9" w:rsidRDefault="00BA0AE5" w:rsidP="00245AC3">
      <w:pPr>
        <w:ind w:left="540"/>
        <w:rPr>
          <w:rFonts w:ascii="Palatino Linotype" w:hAnsi="Palatino Linotype"/>
          <w:b/>
          <w:sz w:val="22"/>
          <w:szCs w:val="22"/>
        </w:rPr>
      </w:pPr>
      <w:r w:rsidRPr="005323C9">
        <w:rPr>
          <w:rFonts w:ascii="Palatino Linotype" w:hAnsi="Palatino Linotype"/>
          <w:b/>
          <w:sz w:val="22"/>
          <w:szCs w:val="22"/>
        </w:rPr>
        <w:t>MEETING</w:t>
      </w:r>
    </w:p>
    <w:p w:rsidR="00BA0AE5" w:rsidRPr="005323C9" w:rsidRDefault="00BA0AE5" w:rsidP="00245AC3">
      <w:pPr>
        <w:ind w:left="540"/>
        <w:rPr>
          <w:rFonts w:ascii="Palatino Linotype" w:hAnsi="Palatino Linotype"/>
          <w:sz w:val="22"/>
          <w:szCs w:val="22"/>
        </w:rPr>
      </w:pPr>
      <w:r w:rsidRPr="005323C9">
        <w:rPr>
          <w:rFonts w:ascii="Palatino Linotype" w:hAnsi="Palatino Linotype"/>
          <w:sz w:val="22"/>
          <w:szCs w:val="22"/>
        </w:rPr>
        <w:t>Pursuant to call, the Divisional Council</w:t>
      </w:r>
      <w:r>
        <w:rPr>
          <w:rFonts w:ascii="Palatino Linotype" w:hAnsi="Palatino Linotype"/>
          <w:sz w:val="22"/>
          <w:szCs w:val="22"/>
        </w:rPr>
        <w:t xml:space="preserve"> met at 2:00 p</w:t>
      </w:r>
      <w:r w:rsidRPr="005323C9">
        <w:rPr>
          <w:rFonts w:ascii="Palatino Linotype" w:hAnsi="Palatino Linotype"/>
          <w:sz w:val="22"/>
          <w:szCs w:val="22"/>
        </w:rPr>
        <w:t xml:space="preserve">m on </w:t>
      </w:r>
      <w:r>
        <w:rPr>
          <w:rFonts w:ascii="Palatino Linotype" w:hAnsi="Palatino Linotype"/>
          <w:sz w:val="22"/>
          <w:szCs w:val="22"/>
        </w:rPr>
        <w:t>Tuesday, August 9, 2011</w:t>
      </w:r>
      <w:r w:rsidRPr="005323C9">
        <w:rPr>
          <w:rFonts w:ascii="Palatino Linotype" w:hAnsi="Palatino Linotype"/>
          <w:sz w:val="22"/>
          <w:szCs w:val="22"/>
        </w:rPr>
        <w:t xml:space="preserve">, in Room 232 of the Kolligian Library, Chair </w:t>
      </w:r>
      <w:smartTag w:uri="urn:schemas-microsoft-com:office:smarttags" w:element="PersonName">
        <w:r w:rsidRPr="005323C9">
          <w:rPr>
            <w:rFonts w:ascii="Palatino Linotype" w:hAnsi="Palatino Linotype"/>
            <w:sz w:val="22"/>
            <w:szCs w:val="22"/>
          </w:rPr>
          <w:t>Evan Heit</w:t>
        </w:r>
      </w:smartTag>
      <w:r w:rsidRPr="005323C9">
        <w:rPr>
          <w:rFonts w:ascii="Palatino Linotype" w:hAnsi="Palatino Linotype"/>
          <w:sz w:val="22"/>
          <w:szCs w:val="22"/>
        </w:rPr>
        <w:t xml:space="preserve"> presiding.</w:t>
      </w:r>
    </w:p>
    <w:p w:rsidR="00BA0AE5" w:rsidRPr="00071E0B" w:rsidRDefault="00BA0AE5" w:rsidP="00AA13C1">
      <w:pPr>
        <w:rPr>
          <w:rFonts w:ascii="Palatino Linotype" w:hAnsi="Palatino Linotype"/>
          <w:sz w:val="22"/>
          <w:szCs w:val="22"/>
        </w:rPr>
      </w:pPr>
    </w:p>
    <w:p w:rsidR="00BA0AE5" w:rsidRPr="00AB6EDF" w:rsidRDefault="00BA0AE5" w:rsidP="00884F3F">
      <w:pPr>
        <w:numPr>
          <w:ilvl w:val="0"/>
          <w:numId w:val="1"/>
          <w:numberingChange w:id="0" w:author="Unknown" w:date="2011-09-12T15:06:00Z" w:original="%1:1:1:."/>
        </w:numPr>
        <w:rPr>
          <w:rFonts w:ascii="Palatino Linotype" w:hAnsi="Palatino Linotype"/>
          <w:b/>
          <w:sz w:val="22"/>
          <w:szCs w:val="22"/>
        </w:rPr>
      </w:pPr>
      <w:r w:rsidRPr="00AB6EDF">
        <w:rPr>
          <w:rFonts w:ascii="Palatino Linotype" w:hAnsi="Palatino Linotype"/>
          <w:b/>
          <w:sz w:val="22"/>
          <w:szCs w:val="22"/>
        </w:rPr>
        <w:t>Consent Calendar</w:t>
      </w:r>
    </w:p>
    <w:p w:rsidR="00BA0AE5" w:rsidRPr="00196112" w:rsidRDefault="00BA0AE5" w:rsidP="00EE27CB">
      <w:pPr>
        <w:ind w:left="720"/>
        <w:rPr>
          <w:rFonts w:ascii="Palatino Linotype" w:hAnsi="Palatino Linotype"/>
          <w:b/>
          <w:sz w:val="22"/>
          <w:szCs w:val="22"/>
        </w:rPr>
      </w:pPr>
      <w:r w:rsidRPr="00196112">
        <w:rPr>
          <w:rFonts w:ascii="Palatino Linotype" w:hAnsi="Palatino Linotype"/>
          <w:sz w:val="22"/>
          <w:szCs w:val="22"/>
        </w:rPr>
        <w:t>The Me</w:t>
      </w:r>
      <w:r>
        <w:rPr>
          <w:rFonts w:ascii="Palatino Linotype" w:hAnsi="Palatino Linotype"/>
          <w:sz w:val="22"/>
          <w:szCs w:val="22"/>
        </w:rPr>
        <w:t xml:space="preserve">eting Agenda and the Minutes from May 16, 2011 </w:t>
      </w:r>
      <w:r w:rsidRPr="00196112">
        <w:rPr>
          <w:rFonts w:ascii="Palatino Linotype" w:hAnsi="Palatino Linotype"/>
          <w:sz w:val="22"/>
          <w:szCs w:val="22"/>
        </w:rPr>
        <w:t>were approved as presented.</w:t>
      </w:r>
    </w:p>
    <w:p w:rsidR="00BA0AE5" w:rsidRPr="00AB6EDF" w:rsidRDefault="00BA0AE5" w:rsidP="00552704">
      <w:pPr>
        <w:ind w:left="720"/>
        <w:rPr>
          <w:rFonts w:ascii="Palatino Linotype" w:hAnsi="Palatino Linotype"/>
          <w:b/>
          <w:sz w:val="22"/>
          <w:szCs w:val="22"/>
        </w:rPr>
      </w:pPr>
      <w:r w:rsidRPr="00AB6EDF">
        <w:rPr>
          <w:rFonts w:ascii="Palatino Linotype" w:hAnsi="Palatino Linotype"/>
          <w:sz w:val="22"/>
          <w:szCs w:val="22"/>
        </w:rPr>
        <w:tab/>
      </w:r>
      <w:r w:rsidRPr="00AB6EDF">
        <w:rPr>
          <w:rFonts w:ascii="Palatino Linotype" w:hAnsi="Palatino Linotype"/>
          <w:sz w:val="22"/>
          <w:szCs w:val="22"/>
        </w:rPr>
        <w:tab/>
      </w:r>
    </w:p>
    <w:p w:rsidR="00BA0AE5" w:rsidRPr="00AB6EDF" w:rsidRDefault="00BA0AE5" w:rsidP="00F75BF5">
      <w:pPr>
        <w:numPr>
          <w:ilvl w:val="0"/>
          <w:numId w:val="1"/>
          <w:numberingChange w:id="1" w:author="Unknown" w:date="2011-09-12T15:06:00Z" w:original="%1:2:1:."/>
        </w:numPr>
        <w:rPr>
          <w:rFonts w:ascii="Palatino Linotype" w:hAnsi="Palatino Linotype"/>
          <w:b/>
          <w:sz w:val="22"/>
          <w:szCs w:val="22"/>
        </w:rPr>
      </w:pPr>
      <w:r w:rsidRPr="00AB6EDF">
        <w:rPr>
          <w:rFonts w:ascii="Palatino Linotype" w:hAnsi="Palatino Linotype"/>
          <w:b/>
          <w:sz w:val="22"/>
          <w:szCs w:val="22"/>
        </w:rPr>
        <w:t xml:space="preserve">Consultation with Committee on Committees- </w:t>
      </w:r>
      <w:r w:rsidRPr="00AB6EDF">
        <w:rPr>
          <w:rFonts w:ascii="Palatino Linotype" w:hAnsi="Palatino Linotype"/>
          <w:b/>
          <w:i/>
          <w:sz w:val="22"/>
          <w:szCs w:val="22"/>
        </w:rPr>
        <w:t>Tom Hansford</w:t>
      </w:r>
    </w:p>
    <w:p w:rsidR="00BA0AE5" w:rsidRPr="001E5649" w:rsidRDefault="00BA0AE5" w:rsidP="001E5649">
      <w:pPr>
        <w:ind w:left="720"/>
        <w:rPr>
          <w:rFonts w:ascii="Palatino Linotype" w:hAnsi="Palatino Linotype"/>
          <w:sz w:val="22"/>
          <w:szCs w:val="22"/>
        </w:rPr>
      </w:pPr>
    </w:p>
    <w:p w:rsidR="00BA0AE5" w:rsidRDefault="00BA0AE5" w:rsidP="00674DBB">
      <w:pPr>
        <w:numPr>
          <w:ilvl w:val="0"/>
          <w:numId w:val="1"/>
          <w:numberingChange w:id="2" w:author="Unknown" w:date="2011-09-12T15:06:00Z" w:original="%1:3:1:."/>
        </w:numPr>
        <w:rPr>
          <w:rFonts w:ascii="Palatino Linotype" w:hAnsi="Palatino Linotype"/>
          <w:b/>
          <w:sz w:val="22"/>
          <w:szCs w:val="22"/>
        </w:rPr>
      </w:pPr>
      <w:smartTag w:uri="urn:schemas-microsoft-com:office:smarttags" w:element="PersonName">
        <w:smartTag w:uri="urn:schemas-microsoft-com:office:smarttags" w:element="PlaceType">
          <w:r w:rsidRPr="00A17EBA">
            <w:rPr>
              <w:rFonts w:ascii="Palatino Linotype" w:hAnsi="Palatino Linotype"/>
              <w:b/>
              <w:sz w:val="22"/>
              <w:szCs w:val="22"/>
            </w:rPr>
            <w:t>School</w:t>
          </w:r>
        </w:smartTag>
        <w:r w:rsidRPr="00A17EBA">
          <w:rPr>
            <w:rFonts w:ascii="Palatino Linotype" w:hAnsi="Palatino Linotype"/>
            <w:b/>
            <w:sz w:val="22"/>
            <w:szCs w:val="22"/>
          </w:rPr>
          <w:t xml:space="preserve"> of </w:t>
        </w:r>
        <w:smartTag w:uri="urn:schemas-microsoft-com:office:smarttags" w:element="PersonName">
          <w:r w:rsidRPr="00A17EBA">
            <w:rPr>
              <w:rFonts w:ascii="Palatino Linotype" w:hAnsi="Palatino Linotype"/>
              <w:b/>
              <w:sz w:val="22"/>
              <w:szCs w:val="22"/>
            </w:rPr>
            <w:t>Natural Sciences Bylaw</w:t>
          </w:r>
        </w:smartTag>
      </w:smartTag>
      <w:r w:rsidRPr="00A17EBA">
        <w:rPr>
          <w:rFonts w:ascii="Palatino Linotype" w:hAnsi="Palatino Linotype"/>
          <w:b/>
          <w:sz w:val="22"/>
          <w:szCs w:val="22"/>
        </w:rPr>
        <w:t xml:space="preserve"> 55 Unit proposals</w:t>
      </w:r>
    </w:p>
    <w:p w:rsidR="00BA0AE5" w:rsidRDefault="00BA0AE5" w:rsidP="00674DBB">
      <w:pPr>
        <w:pStyle w:val="ListParagraph"/>
        <w:rPr>
          <w:rFonts w:ascii="Palatino Linotype" w:hAnsi="Palatino Linotype"/>
          <w:b/>
          <w:sz w:val="22"/>
          <w:szCs w:val="22"/>
        </w:rPr>
      </w:pPr>
    </w:p>
    <w:p w:rsidR="00BA0AE5" w:rsidRDefault="00BA0AE5" w:rsidP="00674DBB">
      <w:pPr>
        <w:numPr>
          <w:ilvl w:val="0"/>
          <w:numId w:val="1"/>
          <w:numberingChange w:id="3" w:author="Unknown" w:date="2011-09-12T15:06:00Z" w:original="%1:4:1:."/>
        </w:numPr>
        <w:rPr>
          <w:rFonts w:ascii="Palatino Linotype" w:hAnsi="Palatino Linotype"/>
          <w:b/>
          <w:sz w:val="22"/>
          <w:szCs w:val="22"/>
        </w:rPr>
      </w:pPr>
    </w:p>
    <w:p w:rsidR="00BA0AE5" w:rsidRDefault="00BA0AE5" w:rsidP="00333021">
      <w:pPr>
        <w:rPr>
          <w:rFonts w:ascii="Palatino Linotype" w:hAnsi="Palatino Linotype"/>
          <w:sz w:val="22"/>
          <w:szCs w:val="22"/>
        </w:rPr>
      </w:pPr>
      <w:r w:rsidRPr="00333021">
        <w:rPr>
          <w:rFonts w:ascii="Palatino Linotype" w:hAnsi="Palatino Linotype"/>
          <w:b/>
          <w:sz w:val="22"/>
          <w:szCs w:val="22"/>
        </w:rPr>
        <w:t>Action:</w:t>
      </w:r>
      <w:r>
        <w:rPr>
          <w:rFonts w:ascii="Palatino Linotype" w:hAnsi="Palatino Linotype"/>
          <w:sz w:val="22"/>
          <w:szCs w:val="22"/>
        </w:rPr>
        <w:t xml:space="preserve"> A motion was made, seconded and carried unanimously to recommend approval of the SNS Bylaw 55 Unit Proposals to the EVC.</w:t>
      </w:r>
    </w:p>
    <w:p w:rsidR="00BA0AE5" w:rsidRDefault="00BA0AE5" w:rsidP="00333021">
      <w:pPr>
        <w:rPr>
          <w:rFonts w:ascii="Palatino Linotype" w:hAnsi="Palatino Linotype"/>
          <w:sz w:val="22"/>
          <w:szCs w:val="22"/>
        </w:rPr>
      </w:pPr>
    </w:p>
    <w:p w:rsidR="00BA0AE5" w:rsidRDefault="00BA0AE5" w:rsidP="002B73D3">
      <w:pPr>
        <w:rPr>
          <w:rFonts w:ascii="Palatino Linotype" w:hAnsi="Palatino Linotype"/>
          <w:sz w:val="22"/>
          <w:szCs w:val="22"/>
        </w:rPr>
      </w:pPr>
      <w:r w:rsidRPr="002B73D3">
        <w:rPr>
          <w:rFonts w:ascii="Palatino Linotype" w:hAnsi="Palatino Linotype"/>
          <w:b/>
          <w:sz w:val="22"/>
          <w:szCs w:val="22"/>
        </w:rPr>
        <w:t>Action:</w:t>
      </w:r>
      <w:r>
        <w:rPr>
          <w:rFonts w:ascii="Palatino Linotype" w:hAnsi="Palatino Linotype"/>
          <w:sz w:val="22"/>
          <w:szCs w:val="22"/>
        </w:rPr>
        <w:t xml:space="preserve"> The Senate Office will compile a packet with a DivCo memo to the EVC. One packet will include the DivCo recommendation to approve the units along with the final approved proposals. A second packet will contain a reverse chronology including all versions of the proposals and related communication from Senate committees and SNS.</w:t>
      </w:r>
    </w:p>
    <w:p w:rsidR="00BA0AE5" w:rsidRPr="00AB6EDF" w:rsidRDefault="00BA0AE5" w:rsidP="00E10CAD">
      <w:pPr>
        <w:ind w:left="720"/>
        <w:rPr>
          <w:rFonts w:ascii="Palatino Linotype" w:hAnsi="Palatino Linotype"/>
          <w:sz w:val="22"/>
          <w:szCs w:val="22"/>
        </w:rPr>
      </w:pPr>
    </w:p>
    <w:p w:rsidR="00BA0AE5" w:rsidRPr="00257945" w:rsidRDefault="00BA0AE5" w:rsidP="00A17EBA">
      <w:pPr>
        <w:rPr>
          <w:rFonts w:ascii="Palatino Linotype" w:hAnsi="Palatino Linotype"/>
          <w:sz w:val="22"/>
          <w:szCs w:val="22"/>
        </w:rPr>
      </w:pPr>
      <w:r>
        <w:rPr>
          <w:rFonts w:ascii="Palatino Linotype" w:hAnsi="Palatino Linotype"/>
          <w:b/>
          <w:sz w:val="22"/>
          <w:szCs w:val="22"/>
        </w:rPr>
        <w:t>IV.</w:t>
      </w:r>
      <w:r>
        <w:rPr>
          <w:rFonts w:ascii="Palatino Linotype" w:hAnsi="Palatino Linotype"/>
          <w:b/>
          <w:sz w:val="22"/>
          <w:szCs w:val="22"/>
        </w:rPr>
        <w:tab/>
        <w:t>UC Merced Bylaw Revisions</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p>
    <w:p w:rsidR="00BA0AE5" w:rsidRDefault="00BA0AE5" w:rsidP="00F42755">
      <w:pPr>
        <w:rPr>
          <w:rFonts w:ascii="Palatino Linotype" w:hAnsi="Palatino Linotype"/>
          <w:sz w:val="22"/>
          <w:szCs w:val="22"/>
        </w:rPr>
      </w:pPr>
      <w:r>
        <w:rPr>
          <w:rFonts w:ascii="Palatino Linotype" w:hAnsi="Palatino Linotype"/>
          <w:sz w:val="22"/>
          <w:szCs w:val="22"/>
        </w:rPr>
        <w:tab/>
        <w:t>Changes include:</w:t>
      </w:r>
    </w:p>
    <w:p w:rsidR="00BA0AE5" w:rsidRDefault="00BA0AE5" w:rsidP="00F42755">
      <w:pPr>
        <w:numPr>
          <w:ilvl w:val="0"/>
          <w:numId w:val="3"/>
          <w:numberingChange w:id="4" w:author="Unknown" w:date="2011-09-12T15:06:00Z" w:original=""/>
        </w:numPr>
        <w:rPr>
          <w:rFonts w:ascii="Palatino Linotype" w:hAnsi="Palatino Linotype"/>
          <w:sz w:val="22"/>
          <w:szCs w:val="22"/>
        </w:rPr>
      </w:pPr>
      <w:r>
        <w:rPr>
          <w:rFonts w:ascii="Palatino Linotype" w:hAnsi="Palatino Linotype"/>
          <w:sz w:val="22"/>
          <w:szCs w:val="22"/>
        </w:rPr>
        <w:t>Start date of committee chairs/members moved from the first day of instruction to the first day of the semester which is approximately one (1) week prior to the first day of class.</w:t>
      </w:r>
    </w:p>
    <w:p w:rsidR="00BA0AE5" w:rsidRDefault="00BA0AE5" w:rsidP="003C1E49">
      <w:pPr>
        <w:ind w:left="720"/>
        <w:rPr>
          <w:rFonts w:ascii="Palatino Linotype" w:hAnsi="Palatino Linotype"/>
          <w:sz w:val="22"/>
          <w:szCs w:val="22"/>
        </w:rPr>
      </w:pPr>
    </w:p>
    <w:p w:rsidR="00BA0AE5" w:rsidRDefault="00BA0AE5" w:rsidP="00F42755">
      <w:pPr>
        <w:numPr>
          <w:ilvl w:val="0"/>
          <w:numId w:val="3"/>
          <w:numberingChange w:id="5" w:author="Unknown" w:date="2011-09-12T15:06:00Z" w:original=""/>
        </w:numPr>
        <w:rPr>
          <w:rFonts w:ascii="Palatino Linotype" w:hAnsi="Palatino Linotype"/>
          <w:sz w:val="22"/>
          <w:szCs w:val="22"/>
        </w:rPr>
      </w:pPr>
      <w:r>
        <w:rPr>
          <w:rFonts w:ascii="Palatino Linotype" w:hAnsi="Palatino Linotype"/>
          <w:sz w:val="22"/>
          <w:szCs w:val="22"/>
        </w:rPr>
        <w:t>GRC will have final authority to approve graduate programs.</w:t>
      </w:r>
    </w:p>
    <w:p w:rsidR="00BA0AE5" w:rsidRDefault="00BA0AE5" w:rsidP="003C1E49">
      <w:pPr>
        <w:ind w:left="720"/>
        <w:rPr>
          <w:rFonts w:ascii="Palatino Linotype" w:hAnsi="Palatino Linotype"/>
          <w:sz w:val="22"/>
          <w:szCs w:val="22"/>
        </w:rPr>
      </w:pPr>
    </w:p>
    <w:p w:rsidR="00BA0AE5" w:rsidRDefault="00BA0AE5" w:rsidP="00F42755">
      <w:pPr>
        <w:numPr>
          <w:ilvl w:val="0"/>
          <w:numId w:val="3"/>
          <w:numberingChange w:id="6" w:author="Unknown" w:date="2011-09-12T15:06:00Z" w:original=""/>
        </w:numPr>
        <w:rPr>
          <w:rFonts w:ascii="Palatino Linotype" w:hAnsi="Palatino Linotype"/>
          <w:sz w:val="22"/>
          <w:szCs w:val="22"/>
        </w:rPr>
      </w:pPr>
      <w:r>
        <w:rPr>
          <w:rFonts w:ascii="Palatino Linotype" w:hAnsi="Palatino Linotype"/>
          <w:sz w:val="22"/>
          <w:szCs w:val="22"/>
        </w:rPr>
        <w:t xml:space="preserve">Approval of ORUs- The current Bylaws assign both DivCo and GRC final authority to approve ORUs. Final approval will be the remit of DivCo. </w:t>
      </w:r>
    </w:p>
    <w:p w:rsidR="00BA0AE5" w:rsidRDefault="00BA0AE5" w:rsidP="003C1E49">
      <w:pPr>
        <w:ind w:left="720"/>
        <w:rPr>
          <w:rFonts w:ascii="Palatino Linotype" w:hAnsi="Palatino Linotype"/>
          <w:sz w:val="22"/>
          <w:szCs w:val="22"/>
        </w:rPr>
      </w:pPr>
    </w:p>
    <w:p w:rsidR="00BA0AE5" w:rsidRDefault="00BA0AE5">
      <w:pPr>
        <w:numPr>
          <w:ilvl w:val="0"/>
          <w:numId w:val="3"/>
          <w:numberingChange w:id="7" w:author="Unknown" w:date="2011-09-12T15:06:00Z" w:original=""/>
        </w:numPr>
        <w:autoSpaceDE w:val="0"/>
        <w:autoSpaceDN w:val="0"/>
        <w:adjustRightInd w:val="0"/>
        <w:rPr>
          <w:rFonts w:ascii="Palatino Linotype" w:hAnsi="Palatino Linotype" w:cs="PalatinoLinotype-Roman"/>
          <w:i/>
          <w:sz w:val="22"/>
          <w:szCs w:val="22"/>
        </w:rPr>
      </w:pPr>
      <w:r w:rsidRPr="007E4E16">
        <w:rPr>
          <w:rFonts w:ascii="Palatino Linotype" w:hAnsi="Palatino Linotype"/>
          <w:sz w:val="22"/>
          <w:szCs w:val="22"/>
        </w:rPr>
        <w:t xml:space="preserve">Population of CoC- Include language in the </w:t>
      </w:r>
      <w:r>
        <w:rPr>
          <w:rFonts w:ascii="Palatino Linotype" w:hAnsi="Palatino Linotype"/>
          <w:sz w:val="22"/>
          <w:szCs w:val="22"/>
        </w:rPr>
        <w:t>Bylaws that gives the Senate the ability to balance</w:t>
      </w:r>
      <w:r w:rsidRPr="007E4E16">
        <w:rPr>
          <w:rFonts w:ascii="Palatino Linotype" w:hAnsi="Palatino Linotype"/>
          <w:sz w:val="22"/>
          <w:szCs w:val="22"/>
        </w:rPr>
        <w:t xml:space="preserve"> the nu</w:t>
      </w:r>
      <w:r>
        <w:rPr>
          <w:rFonts w:ascii="Palatino Linotype" w:hAnsi="Palatino Linotype"/>
          <w:sz w:val="22"/>
          <w:szCs w:val="22"/>
        </w:rPr>
        <w:t>mber of openings on CoC to improve continuity and make annual elections more equitable.  Approved language;</w:t>
      </w:r>
      <w:r w:rsidRPr="007E4E16">
        <w:rPr>
          <w:rFonts w:ascii="Palatino Linotype" w:hAnsi="Palatino Linotype"/>
          <w:sz w:val="22"/>
          <w:szCs w:val="22"/>
        </w:rPr>
        <w:t xml:space="preserve"> </w:t>
      </w:r>
      <w:r w:rsidRPr="00CA5348">
        <w:rPr>
          <w:rFonts w:ascii="Palatino Linotype" w:hAnsi="Palatino Linotype"/>
          <w:i/>
          <w:sz w:val="22"/>
          <w:szCs w:val="22"/>
        </w:rPr>
        <w:t>“</w:t>
      </w:r>
      <w:r w:rsidRPr="00CA5348">
        <w:rPr>
          <w:rFonts w:ascii="Palatino Linotype" w:hAnsi="Palatino Linotype" w:cs="PalatinoLinotype-Roman"/>
          <w:i/>
          <w:sz w:val="22"/>
          <w:szCs w:val="22"/>
        </w:rPr>
        <w:t xml:space="preserve">If, because of vacancies or other circumstances, the number of members that needs to be elected each year gets out of balance (e.g., 5 members due to be elected one year, 3 the next), the Committee may </w:t>
      </w:r>
      <w:r>
        <w:rPr>
          <w:rFonts w:ascii="Palatino Linotype" w:hAnsi="Palatino Linotype" w:cs="PalatinoLinotype-Roman"/>
          <w:i/>
          <w:sz w:val="22"/>
          <w:szCs w:val="22"/>
        </w:rPr>
        <w:t>reduce</w:t>
      </w:r>
      <w:r w:rsidRPr="00CA5348">
        <w:rPr>
          <w:rFonts w:ascii="Palatino Linotype" w:hAnsi="Palatino Linotype" w:cs="PalatinoLinotype-Roman"/>
          <w:i/>
          <w:sz w:val="22"/>
          <w:szCs w:val="22"/>
        </w:rPr>
        <w:t xml:space="preserve"> one member’s term to one year in order to even out the number of committee members elected each year.”</w:t>
      </w:r>
    </w:p>
    <w:p w:rsidR="00BA0AE5" w:rsidRDefault="00BA0AE5" w:rsidP="007E4E16">
      <w:pPr>
        <w:autoSpaceDE w:val="0"/>
        <w:autoSpaceDN w:val="0"/>
        <w:adjustRightInd w:val="0"/>
        <w:ind w:left="720"/>
        <w:rPr>
          <w:rFonts w:ascii="Palatino Linotype" w:hAnsi="Palatino Linotype" w:cs="PalatinoLinotype-Roman"/>
          <w:sz w:val="22"/>
          <w:szCs w:val="22"/>
        </w:rPr>
      </w:pPr>
    </w:p>
    <w:p w:rsidR="00BA0AE5" w:rsidRDefault="00BA0AE5" w:rsidP="00F42755">
      <w:pPr>
        <w:numPr>
          <w:ilvl w:val="0"/>
          <w:numId w:val="3"/>
          <w:numberingChange w:id="8" w:author="Unknown" w:date="2011-09-12T15:06:00Z" w:original=""/>
        </w:numPr>
        <w:autoSpaceDE w:val="0"/>
        <w:autoSpaceDN w:val="0"/>
        <w:adjustRightInd w:val="0"/>
        <w:rPr>
          <w:rFonts w:ascii="Palatino Linotype" w:hAnsi="Palatino Linotype" w:cs="PalatinoLinotype-Roman"/>
          <w:sz w:val="22"/>
          <w:szCs w:val="22"/>
        </w:rPr>
      </w:pPr>
      <w:r>
        <w:rPr>
          <w:rFonts w:ascii="Palatino Linotype" w:hAnsi="Palatino Linotype" w:cs="PalatinoLinotype-Roman"/>
          <w:sz w:val="22"/>
          <w:szCs w:val="22"/>
        </w:rPr>
        <w:t>The elections process- revise the timeframe between the distribution of the ballot and final day to vote to seven (7) days.</w:t>
      </w:r>
    </w:p>
    <w:p w:rsidR="00BA0AE5" w:rsidRDefault="00BA0AE5" w:rsidP="00674DBB">
      <w:pPr>
        <w:pStyle w:val="ListParagraph"/>
        <w:rPr>
          <w:rFonts w:ascii="Palatino Linotype" w:hAnsi="Palatino Linotype" w:cs="PalatinoLinotype-Roman"/>
          <w:sz w:val="22"/>
          <w:szCs w:val="22"/>
        </w:rPr>
      </w:pPr>
    </w:p>
    <w:p w:rsidR="00BA0AE5" w:rsidRDefault="00BA0AE5" w:rsidP="00674DBB">
      <w:pPr>
        <w:autoSpaceDE w:val="0"/>
        <w:autoSpaceDN w:val="0"/>
        <w:adjustRightInd w:val="0"/>
        <w:ind w:left="1440"/>
        <w:rPr>
          <w:rFonts w:ascii="Palatino Linotype" w:hAnsi="Palatino Linotype" w:cs="PalatinoLinotype-Roman"/>
          <w:sz w:val="22"/>
          <w:szCs w:val="22"/>
        </w:rPr>
      </w:pPr>
    </w:p>
    <w:p w:rsidR="00BA0AE5" w:rsidRPr="00422C34" w:rsidRDefault="00BA0AE5" w:rsidP="00ED1625">
      <w:pPr>
        <w:rPr>
          <w:rFonts w:ascii="Palatino Linotype" w:hAnsi="Palatino Linotype" w:cs="PalatinoLinotype-Roman"/>
          <w:sz w:val="22"/>
          <w:szCs w:val="22"/>
        </w:rPr>
      </w:pPr>
      <w:r w:rsidRPr="00ED1625">
        <w:rPr>
          <w:rFonts w:ascii="Palatino Linotype" w:hAnsi="Palatino Linotype" w:cs="PalatinoLinotype-Roman"/>
          <w:b/>
          <w:sz w:val="22"/>
          <w:szCs w:val="22"/>
        </w:rPr>
        <w:t>Action:</w:t>
      </w:r>
      <w:r>
        <w:rPr>
          <w:rFonts w:ascii="Palatino Linotype" w:hAnsi="Palatino Linotype" w:cs="PalatinoLinotype-Roman"/>
          <w:sz w:val="22"/>
          <w:szCs w:val="22"/>
        </w:rPr>
        <w:t xml:space="preserve"> A motion was made, seconded and carried to accept the proposed Bylaw changes</w:t>
      </w:r>
    </w:p>
    <w:p w:rsidR="00BA0AE5" w:rsidRPr="003C1E49" w:rsidRDefault="00BA0AE5" w:rsidP="003C1E49">
      <w:pPr>
        <w:ind w:left="720"/>
        <w:rPr>
          <w:rFonts w:ascii="Palatino Linotype" w:hAnsi="Palatino Linotype"/>
          <w:sz w:val="22"/>
          <w:szCs w:val="22"/>
        </w:rPr>
      </w:pPr>
    </w:p>
    <w:p w:rsidR="00BA0AE5" w:rsidRDefault="00BA0AE5" w:rsidP="00A17EBA">
      <w:pPr>
        <w:rPr>
          <w:rFonts w:ascii="Palatino Linotype" w:hAnsi="Palatino Linotype"/>
          <w:b/>
          <w:sz w:val="22"/>
          <w:szCs w:val="22"/>
        </w:rPr>
      </w:pPr>
      <w:r w:rsidRPr="00361497">
        <w:rPr>
          <w:rFonts w:ascii="Palatino Linotype" w:hAnsi="Palatino Linotype"/>
          <w:b/>
          <w:sz w:val="22"/>
          <w:szCs w:val="22"/>
        </w:rPr>
        <w:t>V.</w:t>
      </w:r>
      <w:r w:rsidRPr="00361497">
        <w:rPr>
          <w:rFonts w:ascii="Palatino Linotype" w:hAnsi="Palatino Linotype"/>
          <w:b/>
          <w:sz w:val="22"/>
          <w:szCs w:val="22"/>
        </w:rPr>
        <w:tab/>
        <w:t>Academic Personnel Processes</w:t>
      </w:r>
    </w:p>
    <w:p w:rsidR="00BA0AE5" w:rsidRDefault="00BA0AE5" w:rsidP="007D0601">
      <w:pPr>
        <w:numPr>
          <w:ilvl w:val="0"/>
          <w:numId w:val="2"/>
          <w:numberingChange w:id="9" w:author="Unknown" w:date="2011-09-12T15:06:00Z" w:original="%1:1:3:."/>
        </w:numPr>
        <w:rPr>
          <w:rFonts w:ascii="Palatino Linotype" w:hAnsi="Palatino Linotype"/>
          <w:b/>
          <w:sz w:val="22"/>
          <w:szCs w:val="22"/>
        </w:rPr>
      </w:pPr>
      <w:r>
        <w:rPr>
          <w:rFonts w:ascii="Palatino Linotype" w:hAnsi="Palatino Linotype"/>
          <w:b/>
          <w:sz w:val="22"/>
          <w:szCs w:val="22"/>
        </w:rPr>
        <w:t xml:space="preserve"> Pilot Program for Routine Merit Short Form</w:t>
      </w:r>
      <w:r>
        <w:rPr>
          <w:rFonts w:ascii="Palatino Linotype" w:hAnsi="Palatino Linotype"/>
          <w:b/>
          <w:sz w:val="22"/>
          <w:szCs w:val="22"/>
        </w:rPr>
        <w:tab/>
      </w:r>
    </w:p>
    <w:p w:rsidR="00BA0AE5" w:rsidRDefault="00BA0AE5" w:rsidP="001B4E38">
      <w:pPr>
        <w:rPr>
          <w:rFonts w:ascii="Palatino Linotype" w:hAnsi="Palatino Linotype"/>
          <w:sz w:val="22"/>
          <w:szCs w:val="22"/>
        </w:rPr>
      </w:pPr>
      <w:r w:rsidRPr="00653ACB">
        <w:rPr>
          <w:rFonts w:ascii="Palatino Linotype" w:hAnsi="Palatino Linotype"/>
          <w:b/>
          <w:sz w:val="22"/>
          <w:szCs w:val="22"/>
        </w:rPr>
        <w:t>Action:</w:t>
      </w:r>
      <w:r>
        <w:rPr>
          <w:rFonts w:ascii="Palatino Linotype" w:hAnsi="Palatino Linotype"/>
          <w:sz w:val="22"/>
          <w:szCs w:val="22"/>
        </w:rPr>
        <w:t xml:space="preserve"> A motion was made, seconded and carried to recommend the campus </w:t>
      </w:r>
      <w:r w:rsidRPr="00864A0D">
        <w:rPr>
          <w:rFonts w:ascii="Palatino Linotype" w:hAnsi="Palatino Linotype"/>
          <w:b/>
          <w:sz w:val="22"/>
          <w:szCs w:val="22"/>
        </w:rPr>
        <w:t>not</w:t>
      </w:r>
      <w:r>
        <w:rPr>
          <w:rFonts w:ascii="Palatino Linotype" w:hAnsi="Palatino Linotype"/>
          <w:sz w:val="22"/>
          <w:szCs w:val="22"/>
        </w:rPr>
        <w:t xml:space="preserve"> adopt the pilot program for Routine Merit Short Form. </w:t>
      </w:r>
    </w:p>
    <w:p w:rsidR="00BA0AE5" w:rsidRDefault="00BA0AE5" w:rsidP="00653ACB">
      <w:pPr>
        <w:rPr>
          <w:rFonts w:ascii="Palatino Linotype" w:hAnsi="Palatino Linotype"/>
          <w:sz w:val="22"/>
          <w:szCs w:val="22"/>
        </w:rPr>
      </w:pPr>
    </w:p>
    <w:p w:rsidR="00BA0AE5" w:rsidRDefault="00BA0AE5" w:rsidP="00653ACB">
      <w:pPr>
        <w:rPr>
          <w:rFonts w:ascii="Palatino Linotype" w:hAnsi="Palatino Linotype"/>
          <w:sz w:val="22"/>
          <w:szCs w:val="22"/>
        </w:rPr>
      </w:pPr>
      <w:r w:rsidRPr="00653ACB">
        <w:rPr>
          <w:rFonts w:ascii="Palatino Linotype" w:hAnsi="Palatino Linotype"/>
          <w:b/>
          <w:sz w:val="22"/>
          <w:szCs w:val="22"/>
        </w:rPr>
        <w:t>Action:</w:t>
      </w:r>
      <w:r>
        <w:rPr>
          <w:rFonts w:ascii="Palatino Linotype" w:hAnsi="Palatino Linotype"/>
          <w:sz w:val="22"/>
          <w:szCs w:val="22"/>
        </w:rPr>
        <w:t xml:space="preserve"> The Chair and incoming Chair will include a cover letter with the vote results summarizing recommendations made by DivCo including the collaboration of CAP and the AP Chairs to simplify the processes for routine merits. </w:t>
      </w:r>
    </w:p>
    <w:p w:rsidR="00BA0AE5" w:rsidRDefault="00BA0AE5" w:rsidP="00ED1625">
      <w:pPr>
        <w:ind w:left="720"/>
        <w:rPr>
          <w:rFonts w:ascii="Palatino Linotype" w:hAnsi="Palatino Linotype"/>
          <w:sz w:val="22"/>
          <w:szCs w:val="22"/>
        </w:rPr>
      </w:pPr>
    </w:p>
    <w:p w:rsidR="00BA0AE5" w:rsidRDefault="00BA0AE5" w:rsidP="007D0601">
      <w:pPr>
        <w:numPr>
          <w:ilvl w:val="0"/>
          <w:numId w:val="2"/>
          <w:numberingChange w:id="10" w:author="Unknown" w:date="2011-09-12T15:06:00Z" w:original="%1:2:3:."/>
        </w:numPr>
        <w:rPr>
          <w:rFonts w:ascii="Palatino Linotype" w:hAnsi="Palatino Linotype"/>
          <w:b/>
          <w:sz w:val="22"/>
          <w:szCs w:val="22"/>
        </w:rPr>
      </w:pPr>
      <w:r w:rsidRPr="00664A98">
        <w:rPr>
          <w:rFonts w:ascii="Palatino Linotype" w:hAnsi="Palatino Linotype"/>
          <w:b/>
          <w:sz w:val="22"/>
          <w:szCs w:val="22"/>
        </w:rPr>
        <w:t xml:space="preserve"> </w:t>
      </w:r>
      <w:r>
        <w:rPr>
          <w:rFonts w:ascii="Palatino Linotype" w:hAnsi="Palatino Linotype"/>
          <w:b/>
          <w:sz w:val="22"/>
          <w:szCs w:val="22"/>
        </w:rPr>
        <w:t>Postponement of Tenure Review</w:t>
      </w:r>
    </w:p>
    <w:p w:rsidR="00BA0AE5" w:rsidRDefault="00BA0AE5" w:rsidP="002F5E22">
      <w:pPr>
        <w:rPr>
          <w:rFonts w:ascii="Palatino Linotype" w:hAnsi="Palatino Linotype"/>
          <w:sz w:val="22"/>
          <w:szCs w:val="22"/>
        </w:rPr>
      </w:pPr>
      <w:r w:rsidRPr="002F5E22">
        <w:rPr>
          <w:rFonts w:ascii="Palatino Linotype" w:hAnsi="Palatino Linotype"/>
          <w:b/>
          <w:sz w:val="22"/>
          <w:szCs w:val="22"/>
        </w:rPr>
        <w:t>Action:</w:t>
      </w:r>
      <w:r>
        <w:rPr>
          <w:rFonts w:ascii="Palatino Linotype" w:hAnsi="Palatino Linotype"/>
          <w:sz w:val="22"/>
          <w:szCs w:val="22"/>
        </w:rPr>
        <w:t xml:space="preserve"> Incoming Chair Amussen will discuss this with the incoming CAP Chair in AY 2011-2012.</w:t>
      </w:r>
    </w:p>
    <w:p w:rsidR="00BA0AE5" w:rsidRPr="00874BF1" w:rsidRDefault="00BA0AE5" w:rsidP="00874BF1">
      <w:pPr>
        <w:ind w:left="720"/>
        <w:rPr>
          <w:rFonts w:ascii="Palatino Linotype" w:hAnsi="Palatino Linotype"/>
          <w:sz w:val="22"/>
          <w:szCs w:val="22"/>
        </w:rPr>
      </w:pPr>
    </w:p>
    <w:p w:rsidR="00BA0AE5" w:rsidRPr="00664A98" w:rsidRDefault="00BA0AE5" w:rsidP="007D0601">
      <w:pPr>
        <w:numPr>
          <w:ilvl w:val="0"/>
          <w:numId w:val="2"/>
          <w:numberingChange w:id="11" w:author="Unknown" w:date="2011-09-12T15:06:00Z" w:original="%1:3:3:."/>
        </w:numPr>
        <w:rPr>
          <w:rFonts w:ascii="Palatino Linotype" w:hAnsi="Palatino Linotype"/>
          <w:b/>
          <w:sz w:val="22"/>
          <w:szCs w:val="22"/>
        </w:rPr>
      </w:pPr>
      <w:r w:rsidRPr="00664A98">
        <w:rPr>
          <w:rFonts w:ascii="Palatino Linotype" w:hAnsi="Palatino Linotype"/>
          <w:b/>
          <w:sz w:val="22"/>
          <w:szCs w:val="22"/>
        </w:rPr>
        <w:t>Revisions to MAPP</w:t>
      </w:r>
    </w:p>
    <w:p w:rsidR="00BA0AE5" w:rsidRDefault="00BA0AE5" w:rsidP="007354F2">
      <w:pPr>
        <w:rPr>
          <w:rFonts w:ascii="Palatino Linotype" w:hAnsi="Palatino Linotype"/>
          <w:sz w:val="22"/>
          <w:szCs w:val="22"/>
        </w:rPr>
      </w:pPr>
      <w:r w:rsidRPr="00455C2D">
        <w:rPr>
          <w:rFonts w:ascii="Palatino Linotype" w:hAnsi="Palatino Linotype"/>
          <w:b/>
          <w:sz w:val="22"/>
          <w:szCs w:val="22"/>
        </w:rPr>
        <w:t>Action:</w:t>
      </w:r>
      <w:r>
        <w:rPr>
          <w:rFonts w:ascii="Palatino Linotype" w:hAnsi="Palatino Linotype"/>
          <w:sz w:val="22"/>
          <w:szCs w:val="22"/>
        </w:rPr>
        <w:t xml:space="preserve"> The Chair and incoming Chair will compose a memo to the EVC and Chancellor discussing the issues surrounding the process by which the MAPP revisions have been conducted. The memo will also highlight concerns in terms of personnel processes and consultation between the Senate and Administration. </w:t>
      </w:r>
    </w:p>
    <w:p w:rsidR="00BA0AE5" w:rsidRPr="00C97332" w:rsidRDefault="00BA0AE5" w:rsidP="00EC08BB">
      <w:pPr>
        <w:rPr>
          <w:rFonts w:ascii="Palatino Linotype" w:hAnsi="Palatino Linotype"/>
          <w:sz w:val="22"/>
          <w:szCs w:val="22"/>
        </w:rPr>
      </w:pPr>
    </w:p>
    <w:p w:rsidR="00BA0AE5" w:rsidRPr="0018709E" w:rsidRDefault="00BA0AE5" w:rsidP="007F0441">
      <w:pPr>
        <w:rPr>
          <w:rFonts w:ascii="Palatino Linotype" w:hAnsi="Palatino Linotype"/>
          <w:sz w:val="22"/>
          <w:szCs w:val="22"/>
        </w:rPr>
      </w:pPr>
      <w:r w:rsidRPr="0018709E">
        <w:rPr>
          <w:rFonts w:ascii="Palatino Linotype" w:hAnsi="Palatino Linotype"/>
          <w:sz w:val="22"/>
          <w:szCs w:val="22"/>
        </w:rPr>
        <w:t>There being no further busi</w:t>
      </w:r>
      <w:r>
        <w:rPr>
          <w:rFonts w:ascii="Palatino Linotype" w:hAnsi="Palatino Linotype"/>
          <w:sz w:val="22"/>
          <w:szCs w:val="22"/>
        </w:rPr>
        <w:t>ness, the meeting adjourned at 3:30 pm</w:t>
      </w:r>
      <w:r w:rsidRPr="0018709E">
        <w:rPr>
          <w:rFonts w:ascii="Palatino Linotype" w:hAnsi="Palatino Linotype"/>
          <w:sz w:val="22"/>
          <w:szCs w:val="22"/>
        </w:rPr>
        <w:t>.</w:t>
      </w:r>
    </w:p>
    <w:p w:rsidR="00BA0AE5" w:rsidRPr="0018709E" w:rsidRDefault="00BA0AE5" w:rsidP="007F0441">
      <w:pPr>
        <w:rPr>
          <w:rFonts w:ascii="Palatino Linotype" w:hAnsi="Palatino Linotype"/>
          <w:sz w:val="22"/>
          <w:szCs w:val="22"/>
        </w:rPr>
      </w:pPr>
    </w:p>
    <w:p w:rsidR="00BA0AE5" w:rsidRPr="0018709E" w:rsidRDefault="00BA0AE5" w:rsidP="007F0441">
      <w:pPr>
        <w:rPr>
          <w:rFonts w:ascii="Palatino Linotype" w:hAnsi="Palatino Linotype"/>
          <w:sz w:val="22"/>
          <w:szCs w:val="22"/>
        </w:rPr>
      </w:pPr>
      <w:r w:rsidRPr="0018709E">
        <w:rPr>
          <w:rFonts w:ascii="Palatino Linotype" w:hAnsi="Palatino Linotype"/>
          <w:sz w:val="22"/>
          <w:szCs w:val="22"/>
        </w:rPr>
        <w:t>Attest:</w:t>
      </w:r>
    </w:p>
    <w:p w:rsidR="00BA0AE5" w:rsidRPr="0018709E" w:rsidRDefault="00BA0AE5" w:rsidP="007F0441">
      <w:pPr>
        <w:rPr>
          <w:rFonts w:ascii="Palatino Linotype" w:hAnsi="Palatino Linotype"/>
          <w:sz w:val="22"/>
          <w:szCs w:val="22"/>
        </w:rPr>
      </w:pPr>
    </w:p>
    <w:p w:rsidR="00BA0AE5" w:rsidRPr="0018709E" w:rsidRDefault="00BA0AE5" w:rsidP="007F0441">
      <w:pPr>
        <w:rPr>
          <w:sz w:val="22"/>
          <w:szCs w:val="22"/>
        </w:rPr>
      </w:pPr>
      <w:smartTag w:uri="urn:schemas-microsoft-com:office:smarttags" w:element="PersonName">
        <w:r w:rsidRPr="0018709E">
          <w:rPr>
            <w:rFonts w:ascii="Palatino Linotype" w:hAnsi="Palatino Linotype"/>
            <w:sz w:val="22"/>
            <w:szCs w:val="22"/>
          </w:rPr>
          <w:t>Evan Heit</w:t>
        </w:r>
      </w:smartTag>
      <w:r w:rsidRPr="0018709E">
        <w:rPr>
          <w:rFonts w:ascii="Palatino Linotype" w:hAnsi="Palatino Linotype"/>
          <w:sz w:val="22"/>
          <w:szCs w:val="22"/>
        </w:rPr>
        <w:t>, Senate Chair</w:t>
      </w:r>
    </w:p>
    <w:p w:rsidR="00BA0AE5" w:rsidRPr="00AB6EDF" w:rsidRDefault="00BA0AE5" w:rsidP="00F05C1C">
      <w:pPr>
        <w:pStyle w:val="Default"/>
        <w:rPr>
          <w:sz w:val="22"/>
          <w:szCs w:val="22"/>
        </w:rPr>
      </w:pPr>
    </w:p>
    <w:sectPr w:rsidR="00BA0AE5" w:rsidRPr="00AB6EDF" w:rsidSect="00C66B4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AE5" w:rsidRDefault="00BA0AE5">
      <w:r>
        <w:separator/>
      </w:r>
    </w:p>
  </w:endnote>
  <w:endnote w:type="continuationSeparator" w:id="0">
    <w:p w:rsidR="00BA0AE5" w:rsidRDefault="00BA0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AE5" w:rsidRDefault="00BA0AE5">
      <w:r>
        <w:separator/>
      </w:r>
    </w:p>
  </w:footnote>
  <w:footnote w:type="continuationSeparator" w:id="0">
    <w:p w:rsidR="00BA0AE5" w:rsidRDefault="00BA0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681B"/>
    <w:multiLevelType w:val="hybridMultilevel"/>
    <w:tmpl w:val="3B7C8B0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203E4678">
      <w:start w:val="1"/>
      <w:numFmt w:val="upp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332387"/>
    <w:multiLevelType w:val="hybridMultilevel"/>
    <w:tmpl w:val="1618F4E0"/>
    <w:lvl w:ilvl="0" w:tplc="0C2430D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5E92396"/>
    <w:multiLevelType w:val="hybridMultilevel"/>
    <w:tmpl w:val="C450E9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8"/>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3C1"/>
    <w:rsid w:val="000057B2"/>
    <w:rsid w:val="00011385"/>
    <w:rsid w:val="00012523"/>
    <w:rsid w:val="00013D89"/>
    <w:rsid w:val="00014658"/>
    <w:rsid w:val="00022505"/>
    <w:rsid w:val="0003358B"/>
    <w:rsid w:val="00040472"/>
    <w:rsid w:val="000415F9"/>
    <w:rsid w:val="000420B7"/>
    <w:rsid w:val="000421CB"/>
    <w:rsid w:val="00060A13"/>
    <w:rsid w:val="00060E9C"/>
    <w:rsid w:val="0006693F"/>
    <w:rsid w:val="00071E0B"/>
    <w:rsid w:val="0007219B"/>
    <w:rsid w:val="0007519C"/>
    <w:rsid w:val="00077C6D"/>
    <w:rsid w:val="00080D3C"/>
    <w:rsid w:val="00082FBC"/>
    <w:rsid w:val="0008363E"/>
    <w:rsid w:val="00086338"/>
    <w:rsid w:val="00087704"/>
    <w:rsid w:val="00094E5C"/>
    <w:rsid w:val="000B5F93"/>
    <w:rsid w:val="000C3E18"/>
    <w:rsid w:val="000D30B7"/>
    <w:rsid w:val="000F06C8"/>
    <w:rsid w:val="00105C69"/>
    <w:rsid w:val="0011148D"/>
    <w:rsid w:val="001116A9"/>
    <w:rsid w:val="00111C14"/>
    <w:rsid w:val="00113176"/>
    <w:rsid w:val="001134A4"/>
    <w:rsid w:val="00113F20"/>
    <w:rsid w:val="00117DE7"/>
    <w:rsid w:val="00122A18"/>
    <w:rsid w:val="00131348"/>
    <w:rsid w:val="00133B7A"/>
    <w:rsid w:val="00135EB3"/>
    <w:rsid w:val="00140731"/>
    <w:rsid w:val="001455B8"/>
    <w:rsid w:val="00145D2E"/>
    <w:rsid w:val="00151515"/>
    <w:rsid w:val="00162F68"/>
    <w:rsid w:val="00166CCF"/>
    <w:rsid w:val="00181E9A"/>
    <w:rsid w:val="00182F04"/>
    <w:rsid w:val="0018350B"/>
    <w:rsid w:val="00186B44"/>
    <w:rsid w:val="0018709E"/>
    <w:rsid w:val="00196112"/>
    <w:rsid w:val="001965BF"/>
    <w:rsid w:val="00197554"/>
    <w:rsid w:val="001A517B"/>
    <w:rsid w:val="001B499E"/>
    <w:rsid w:val="001B4E38"/>
    <w:rsid w:val="001B62C8"/>
    <w:rsid w:val="001D4BA9"/>
    <w:rsid w:val="001E551C"/>
    <w:rsid w:val="001E5649"/>
    <w:rsid w:val="001E62E2"/>
    <w:rsid w:val="001F0B7A"/>
    <w:rsid w:val="001F1EB8"/>
    <w:rsid w:val="0020263F"/>
    <w:rsid w:val="002041DE"/>
    <w:rsid w:val="00205294"/>
    <w:rsid w:val="002102D1"/>
    <w:rsid w:val="00214156"/>
    <w:rsid w:val="002153E1"/>
    <w:rsid w:val="00220DFC"/>
    <w:rsid w:val="00223506"/>
    <w:rsid w:val="002340CD"/>
    <w:rsid w:val="00235D62"/>
    <w:rsid w:val="00245AC3"/>
    <w:rsid w:val="00251905"/>
    <w:rsid w:val="002539C8"/>
    <w:rsid w:val="002555EB"/>
    <w:rsid w:val="00256F8B"/>
    <w:rsid w:val="00257667"/>
    <w:rsid w:val="00257945"/>
    <w:rsid w:val="00266D11"/>
    <w:rsid w:val="00272897"/>
    <w:rsid w:val="00276A2C"/>
    <w:rsid w:val="00280925"/>
    <w:rsid w:val="0028448B"/>
    <w:rsid w:val="00294AF1"/>
    <w:rsid w:val="00295F5C"/>
    <w:rsid w:val="002B1FDB"/>
    <w:rsid w:val="002B48D4"/>
    <w:rsid w:val="002B73D3"/>
    <w:rsid w:val="002C674A"/>
    <w:rsid w:val="002C6939"/>
    <w:rsid w:val="002D1B5F"/>
    <w:rsid w:val="002D4559"/>
    <w:rsid w:val="002E183A"/>
    <w:rsid w:val="002F1243"/>
    <w:rsid w:val="002F5E22"/>
    <w:rsid w:val="002F5EFD"/>
    <w:rsid w:val="00300361"/>
    <w:rsid w:val="00300A48"/>
    <w:rsid w:val="00310C38"/>
    <w:rsid w:val="00314EB5"/>
    <w:rsid w:val="00321AC9"/>
    <w:rsid w:val="0032237D"/>
    <w:rsid w:val="00331DDF"/>
    <w:rsid w:val="003329C5"/>
    <w:rsid w:val="00332FA4"/>
    <w:rsid w:val="00333021"/>
    <w:rsid w:val="003371BD"/>
    <w:rsid w:val="0034005C"/>
    <w:rsid w:val="00342043"/>
    <w:rsid w:val="003456AE"/>
    <w:rsid w:val="0034592F"/>
    <w:rsid w:val="003476A8"/>
    <w:rsid w:val="00353573"/>
    <w:rsid w:val="00360B97"/>
    <w:rsid w:val="00361497"/>
    <w:rsid w:val="00362D08"/>
    <w:rsid w:val="00370558"/>
    <w:rsid w:val="0037778B"/>
    <w:rsid w:val="00377EED"/>
    <w:rsid w:val="00386503"/>
    <w:rsid w:val="0039452D"/>
    <w:rsid w:val="0039721C"/>
    <w:rsid w:val="003A21BA"/>
    <w:rsid w:val="003A5088"/>
    <w:rsid w:val="003A792A"/>
    <w:rsid w:val="003B57EA"/>
    <w:rsid w:val="003C1E49"/>
    <w:rsid w:val="003C486C"/>
    <w:rsid w:val="003C7CC4"/>
    <w:rsid w:val="003D135A"/>
    <w:rsid w:val="003D3B45"/>
    <w:rsid w:val="003E1D37"/>
    <w:rsid w:val="003F35DF"/>
    <w:rsid w:val="003F4162"/>
    <w:rsid w:val="00422C34"/>
    <w:rsid w:val="00430BEF"/>
    <w:rsid w:val="00433064"/>
    <w:rsid w:val="00433F6A"/>
    <w:rsid w:val="00441256"/>
    <w:rsid w:val="00442C54"/>
    <w:rsid w:val="00444251"/>
    <w:rsid w:val="004465D1"/>
    <w:rsid w:val="00450808"/>
    <w:rsid w:val="00455C2D"/>
    <w:rsid w:val="004561EB"/>
    <w:rsid w:val="00457D02"/>
    <w:rsid w:val="00461897"/>
    <w:rsid w:val="00466A60"/>
    <w:rsid w:val="0047357B"/>
    <w:rsid w:val="00475374"/>
    <w:rsid w:val="00476921"/>
    <w:rsid w:val="0047736A"/>
    <w:rsid w:val="00481D57"/>
    <w:rsid w:val="0048236C"/>
    <w:rsid w:val="0048603A"/>
    <w:rsid w:val="00490D19"/>
    <w:rsid w:val="004971B9"/>
    <w:rsid w:val="004C2493"/>
    <w:rsid w:val="004D0B3D"/>
    <w:rsid w:val="004D2CC8"/>
    <w:rsid w:val="004E0EA4"/>
    <w:rsid w:val="004E3CAD"/>
    <w:rsid w:val="004F25AC"/>
    <w:rsid w:val="004F2896"/>
    <w:rsid w:val="004F5D68"/>
    <w:rsid w:val="005033DE"/>
    <w:rsid w:val="00506CE5"/>
    <w:rsid w:val="00507803"/>
    <w:rsid w:val="00510742"/>
    <w:rsid w:val="00512F95"/>
    <w:rsid w:val="00527F35"/>
    <w:rsid w:val="00532273"/>
    <w:rsid w:val="005323C9"/>
    <w:rsid w:val="00534E95"/>
    <w:rsid w:val="0053682B"/>
    <w:rsid w:val="00537740"/>
    <w:rsid w:val="005407EB"/>
    <w:rsid w:val="00542067"/>
    <w:rsid w:val="00543B63"/>
    <w:rsid w:val="0054459E"/>
    <w:rsid w:val="00551591"/>
    <w:rsid w:val="00552172"/>
    <w:rsid w:val="00552704"/>
    <w:rsid w:val="00577B17"/>
    <w:rsid w:val="00580814"/>
    <w:rsid w:val="005830C8"/>
    <w:rsid w:val="00583544"/>
    <w:rsid w:val="005835D8"/>
    <w:rsid w:val="00584CAC"/>
    <w:rsid w:val="00587FCE"/>
    <w:rsid w:val="0059077B"/>
    <w:rsid w:val="00594C2C"/>
    <w:rsid w:val="005A29CA"/>
    <w:rsid w:val="005A4BFC"/>
    <w:rsid w:val="005A6624"/>
    <w:rsid w:val="005B31E3"/>
    <w:rsid w:val="005C1160"/>
    <w:rsid w:val="005C1CE3"/>
    <w:rsid w:val="005C24BA"/>
    <w:rsid w:val="005C3A03"/>
    <w:rsid w:val="005D56F2"/>
    <w:rsid w:val="005D5C16"/>
    <w:rsid w:val="005D6A3C"/>
    <w:rsid w:val="005E04DF"/>
    <w:rsid w:val="005E202A"/>
    <w:rsid w:val="005F2F85"/>
    <w:rsid w:val="00600E0A"/>
    <w:rsid w:val="00630353"/>
    <w:rsid w:val="00631AB1"/>
    <w:rsid w:val="00632D62"/>
    <w:rsid w:val="0063468C"/>
    <w:rsid w:val="006349B5"/>
    <w:rsid w:val="006359F9"/>
    <w:rsid w:val="00652CAE"/>
    <w:rsid w:val="00653ACB"/>
    <w:rsid w:val="0065411D"/>
    <w:rsid w:val="00654279"/>
    <w:rsid w:val="0065704D"/>
    <w:rsid w:val="00662212"/>
    <w:rsid w:val="00662696"/>
    <w:rsid w:val="00664A98"/>
    <w:rsid w:val="00671561"/>
    <w:rsid w:val="00673946"/>
    <w:rsid w:val="00674DBB"/>
    <w:rsid w:val="00677DF9"/>
    <w:rsid w:val="00683409"/>
    <w:rsid w:val="00686EEB"/>
    <w:rsid w:val="0069128B"/>
    <w:rsid w:val="006A09E6"/>
    <w:rsid w:val="006A413B"/>
    <w:rsid w:val="006A72BE"/>
    <w:rsid w:val="006B0DE0"/>
    <w:rsid w:val="006B7110"/>
    <w:rsid w:val="006D4CE6"/>
    <w:rsid w:val="006D7B61"/>
    <w:rsid w:val="006E04E7"/>
    <w:rsid w:val="006E1D93"/>
    <w:rsid w:val="006E5D0E"/>
    <w:rsid w:val="006F0518"/>
    <w:rsid w:val="006F3ADC"/>
    <w:rsid w:val="006F6E2B"/>
    <w:rsid w:val="00705631"/>
    <w:rsid w:val="00710293"/>
    <w:rsid w:val="007110DE"/>
    <w:rsid w:val="00711862"/>
    <w:rsid w:val="0071325D"/>
    <w:rsid w:val="00714036"/>
    <w:rsid w:val="0071582F"/>
    <w:rsid w:val="00716AC2"/>
    <w:rsid w:val="007311FC"/>
    <w:rsid w:val="00731D00"/>
    <w:rsid w:val="0073242E"/>
    <w:rsid w:val="007354F2"/>
    <w:rsid w:val="00740B58"/>
    <w:rsid w:val="00745B48"/>
    <w:rsid w:val="00746353"/>
    <w:rsid w:val="007464D4"/>
    <w:rsid w:val="00747434"/>
    <w:rsid w:val="0074794C"/>
    <w:rsid w:val="00751A4A"/>
    <w:rsid w:val="00754640"/>
    <w:rsid w:val="007751FF"/>
    <w:rsid w:val="00785845"/>
    <w:rsid w:val="00786454"/>
    <w:rsid w:val="00793E79"/>
    <w:rsid w:val="007A07D0"/>
    <w:rsid w:val="007A7F09"/>
    <w:rsid w:val="007B1E18"/>
    <w:rsid w:val="007B2A09"/>
    <w:rsid w:val="007C2F08"/>
    <w:rsid w:val="007C7456"/>
    <w:rsid w:val="007D0601"/>
    <w:rsid w:val="007D0BB7"/>
    <w:rsid w:val="007D33E2"/>
    <w:rsid w:val="007D3D82"/>
    <w:rsid w:val="007D4E2E"/>
    <w:rsid w:val="007E3C3E"/>
    <w:rsid w:val="007E4E16"/>
    <w:rsid w:val="007E52A3"/>
    <w:rsid w:val="007E5D4A"/>
    <w:rsid w:val="007F0441"/>
    <w:rsid w:val="007F3817"/>
    <w:rsid w:val="00800DB9"/>
    <w:rsid w:val="008100A6"/>
    <w:rsid w:val="00813407"/>
    <w:rsid w:val="0081415D"/>
    <w:rsid w:val="008246FE"/>
    <w:rsid w:val="0082593C"/>
    <w:rsid w:val="00830407"/>
    <w:rsid w:val="00831F5B"/>
    <w:rsid w:val="0083668B"/>
    <w:rsid w:val="00836AA5"/>
    <w:rsid w:val="0083753B"/>
    <w:rsid w:val="00843595"/>
    <w:rsid w:val="00850342"/>
    <w:rsid w:val="0085420D"/>
    <w:rsid w:val="0085439F"/>
    <w:rsid w:val="00854696"/>
    <w:rsid w:val="00857110"/>
    <w:rsid w:val="00857F35"/>
    <w:rsid w:val="008633A7"/>
    <w:rsid w:val="00864A0D"/>
    <w:rsid w:val="0086674B"/>
    <w:rsid w:val="00866822"/>
    <w:rsid w:val="008737D2"/>
    <w:rsid w:val="00873A2F"/>
    <w:rsid w:val="00874BF1"/>
    <w:rsid w:val="00875676"/>
    <w:rsid w:val="00877BF3"/>
    <w:rsid w:val="00884F3F"/>
    <w:rsid w:val="008860DD"/>
    <w:rsid w:val="008869EC"/>
    <w:rsid w:val="00892072"/>
    <w:rsid w:val="008936BA"/>
    <w:rsid w:val="008A07C9"/>
    <w:rsid w:val="008A5D0F"/>
    <w:rsid w:val="008A6DC6"/>
    <w:rsid w:val="008B25EE"/>
    <w:rsid w:val="008B2BF7"/>
    <w:rsid w:val="008B46BC"/>
    <w:rsid w:val="008B57F8"/>
    <w:rsid w:val="008C1D68"/>
    <w:rsid w:val="008C37E6"/>
    <w:rsid w:val="008C6185"/>
    <w:rsid w:val="008D3222"/>
    <w:rsid w:val="008D344F"/>
    <w:rsid w:val="008D493F"/>
    <w:rsid w:val="008D5099"/>
    <w:rsid w:val="008E2F8E"/>
    <w:rsid w:val="008E3E72"/>
    <w:rsid w:val="008E76D5"/>
    <w:rsid w:val="009116A5"/>
    <w:rsid w:val="009128AA"/>
    <w:rsid w:val="0091291C"/>
    <w:rsid w:val="00912B85"/>
    <w:rsid w:val="0091759A"/>
    <w:rsid w:val="00921EAF"/>
    <w:rsid w:val="0092491D"/>
    <w:rsid w:val="00927CA5"/>
    <w:rsid w:val="00931183"/>
    <w:rsid w:val="0093317B"/>
    <w:rsid w:val="00933887"/>
    <w:rsid w:val="00934406"/>
    <w:rsid w:val="00935AA1"/>
    <w:rsid w:val="00960D99"/>
    <w:rsid w:val="0096368A"/>
    <w:rsid w:val="009803F3"/>
    <w:rsid w:val="00983EBC"/>
    <w:rsid w:val="00993A0E"/>
    <w:rsid w:val="009B09D1"/>
    <w:rsid w:val="009B2573"/>
    <w:rsid w:val="009B59F6"/>
    <w:rsid w:val="009B7680"/>
    <w:rsid w:val="009C1E0D"/>
    <w:rsid w:val="009C2662"/>
    <w:rsid w:val="009C54FD"/>
    <w:rsid w:val="009C6D8E"/>
    <w:rsid w:val="009C6E30"/>
    <w:rsid w:val="009D5A23"/>
    <w:rsid w:val="009E0E35"/>
    <w:rsid w:val="009E3D9F"/>
    <w:rsid w:val="009E3E5B"/>
    <w:rsid w:val="009F2DC3"/>
    <w:rsid w:val="00A01C96"/>
    <w:rsid w:val="00A02B68"/>
    <w:rsid w:val="00A105F3"/>
    <w:rsid w:val="00A1764B"/>
    <w:rsid w:val="00A17EBA"/>
    <w:rsid w:val="00A2205C"/>
    <w:rsid w:val="00A22EC5"/>
    <w:rsid w:val="00A241D7"/>
    <w:rsid w:val="00A337E4"/>
    <w:rsid w:val="00A3775C"/>
    <w:rsid w:val="00A43E6C"/>
    <w:rsid w:val="00A45140"/>
    <w:rsid w:val="00A4592D"/>
    <w:rsid w:val="00A464E1"/>
    <w:rsid w:val="00A52470"/>
    <w:rsid w:val="00A529EE"/>
    <w:rsid w:val="00A56200"/>
    <w:rsid w:val="00A57194"/>
    <w:rsid w:val="00A60371"/>
    <w:rsid w:val="00A81D60"/>
    <w:rsid w:val="00A82462"/>
    <w:rsid w:val="00A8482C"/>
    <w:rsid w:val="00A84D16"/>
    <w:rsid w:val="00A9317B"/>
    <w:rsid w:val="00A95BA2"/>
    <w:rsid w:val="00AA13C1"/>
    <w:rsid w:val="00AA1687"/>
    <w:rsid w:val="00AA1A81"/>
    <w:rsid w:val="00AA1A9E"/>
    <w:rsid w:val="00AA2374"/>
    <w:rsid w:val="00AA3FCD"/>
    <w:rsid w:val="00AA46FD"/>
    <w:rsid w:val="00AB1027"/>
    <w:rsid w:val="00AB2CC2"/>
    <w:rsid w:val="00AB6EDF"/>
    <w:rsid w:val="00AC19FB"/>
    <w:rsid w:val="00AC3CE9"/>
    <w:rsid w:val="00AC496F"/>
    <w:rsid w:val="00AD2193"/>
    <w:rsid w:val="00AD2FCF"/>
    <w:rsid w:val="00AD5B64"/>
    <w:rsid w:val="00AE18E4"/>
    <w:rsid w:val="00AE6C3E"/>
    <w:rsid w:val="00AF4AF4"/>
    <w:rsid w:val="00B01908"/>
    <w:rsid w:val="00B029A6"/>
    <w:rsid w:val="00B07327"/>
    <w:rsid w:val="00B161B5"/>
    <w:rsid w:val="00B21A6E"/>
    <w:rsid w:val="00B25D23"/>
    <w:rsid w:val="00B26DBB"/>
    <w:rsid w:val="00B2768C"/>
    <w:rsid w:val="00B45308"/>
    <w:rsid w:val="00B55D93"/>
    <w:rsid w:val="00B60757"/>
    <w:rsid w:val="00B60C66"/>
    <w:rsid w:val="00B72DE6"/>
    <w:rsid w:val="00B765C5"/>
    <w:rsid w:val="00B77F96"/>
    <w:rsid w:val="00B8082E"/>
    <w:rsid w:val="00B8344D"/>
    <w:rsid w:val="00B83BCE"/>
    <w:rsid w:val="00B87035"/>
    <w:rsid w:val="00B95151"/>
    <w:rsid w:val="00BA010B"/>
    <w:rsid w:val="00BA0AE5"/>
    <w:rsid w:val="00BA3EE6"/>
    <w:rsid w:val="00BA6A14"/>
    <w:rsid w:val="00BB0B9C"/>
    <w:rsid w:val="00BB4A7E"/>
    <w:rsid w:val="00BC2A9D"/>
    <w:rsid w:val="00BC6C15"/>
    <w:rsid w:val="00BD1927"/>
    <w:rsid w:val="00BD45AC"/>
    <w:rsid w:val="00BD4AEA"/>
    <w:rsid w:val="00BD585D"/>
    <w:rsid w:val="00BE402C"/>
    <w:rsid w:val="00BE4F2B"/>
    <w:rsid w:val="00BE6F4F"/>
    <w:rsid w:val="00BE7DFB"/>
    <w:rsid w:val="00BF2397"/>
    <w:rsid w:val="00C0284D"/>
    <w:rsid w:val="00C03C90"/>
    <w:rsid w:val="00C20648"/>
    <w:rsid w:val="00C23B7E"/>
    <w:rsid w:val="00C31D46"/>
    <w:rsid w:val="00C355B8"/>
    <w:rsid w:val="00C37A08"/>
    <w:rsid w:val="00C52B65"/>
    <w:rsid w:val="00C5577F"/>
    <w:rsid w:val="00C61498"/>
    <w:rsid w:val="00C66AC2"/>
    <w:rsid w:val="00C66B45"/>
    <w:rsid w:val="00C72DDD"/>
    <w:rsid w:val="00C91CEF"/>
    <w:rsid w:val="00C954DE"/>
    <w:rsid w:val="00C96C33"/>
    <w:rsid w:val="00C97332"/>
    <w:rsid w:val="00CA2E71"/>
    <w:rsid w:val="00CA488E"/>
    <w:rsid w:val="00CA5348"/>
    <w:rsid w:val="00CA54D8"/>
    <w:rsid w:val="00CA5F8C"/>
    <w:rsid w:val="00CB2C83"/>
    <w:rsid w:val="00CB5094"/>
    <w:rsid w:val="00CC5F90"/>
    <w:rsid w:val="00CC7079"/>
    <w:rsid w:val="00CC73E1"/>
    <w:rsid w:val="00CD598D"/>
    <w:rsid w:val="00CD7B48"/>
    <w:rsid w:val="00CE3183"/>
    <w:rsid w:val="00CE62EA"/>
    <w:rsid w:val="00CE65AB"/>
    <w:rsid w:val="00CE6FCE"/>
    <w:rsid w:val="00CF3DF2"/>
    <w:rsid w:val="00CF5BC2"/>
    <w:rsid w:val="00CF6B54"/>
    <w:rsid w:val="00CF7827"/>
    <w:rsid w:val="00D03D01"/>
    <w:rsid w:val="00D047EB"/>
    <w:rsid w:val="00D0620B"/>
    <w:rsid w:val="00D1082E"/>
    <w:rsid w:val="00D11603"/>
    <w:rsid w:val="00D15E10"/>
    <w:rsid w:val="00D24FD4"/>
    <w:rsid w:val="00D27FC0"/>
    <w:rsid w:val="00D31855"/>
    <w:rsid w:val="00D339F2"/>
    <w:rsid w:val="00D420DC"/>
    <w:rsid w:val="00D506CF"/>
    <w:rsid w:val="00D71093"/>
    <w:rsid w:val="00D77C95"/>
    <w:rsid w:val="00D86B3B"/>
    <w:rsid w:val="00D96C4F"/>
    <w:rsid w:val="00DA0F6E"/>
    <w:rsid w:val="00DA1EA7"/>
    <w:rsid w:val="00DA25A4"/>
    <w:rsid w:val="00DA2602"/>
    <w:rsid w:val="00DB33A0"/>
    <w:rsid w:val="00DB7FEE"/>
    <w:rsid w:val="00DC1AC8"/>
    <w:rsid w:val="00DC3B97"/>
    <w:rsid w:val="00DC67CE"/>
    <w:rsid w:val="00DC6DAD"/>
    <w:rsid w:val="00DD3DA0"/>
    <w:rsid w:val="00DE014B"/>
    <w:rsid w:val="00DE1448"/>
    <w:rsid w:val="00DE39AB"/>
    <w:rsid w:val="00DE769E"/>
    <w:rsid w:val="00DF0D80"/>
    <w:rsid w:val="00DF3C73"/>
    <w:rsid w:val="00E0313C"/>
    <w:rsid w:val="00E10CAD"/>
    <w:rsid w:val="00E111C0"/>
    <w:rsid w:val="00E1296C"/>
    <w:rsid w:val="00E13BA0"/>
    <w:rsid w:val="00E143D8"/>
    <w:rsid w:val="00E14DB7"/>
    <w:rsid w:val="00E23C00"/>
    <w:rsid w:val="00E3196C"/>
    <w:rsid w:val="00E32AFD"/>
    <w:rsid w:val="00E34B38"/>
    <w:rsid w:val="00E37AEF"/>
    <w:rsid w:val="00E42B3C"/>
    <w:rsid w:val="00E47B11"/>
    <w:rsid w:val="00E568AA"/>
    <w:rsid w:val="00E60993"/>
    <w:rsid w:val="00E7396C"/>
    <w:rsid w:val="00E75FF0"/>
    <w:rsid w:val="00E767B0"/>
    <w:rsid w:val="00E76FED"/>
    <w:rsid w:val="00E814CD"/>
    <w:rsid w:val="00E90B65"/>
    <w:rsid w:val="00E94452"/>
    <w:rsid w:val="00E95627"/>
    <w:rsid w:val="00E96A9B"/>
    <w:rsid w:val="00EA00F8"/>
    <w:rsid w:val="00EA1097"/>
    <w:rsid w:val="00EB359F"/>
    <w:rsid w:val="00EB5E49"/>
    <w:rsid w:val="00EC08BB"/>
    <w:rsid w:val="00ED1625"/>
    <w:rsid w:val="00ED5CFC"/>
    <w:rsid w:val="00EE27CB"/>
    <w:rsid w:val="00EE7ACC"/>
    <w:rsid w:val="00F01421"/>
    <w:rsid w:val="00F05C1C"/>
    <w:rsid w:val="00F061A2"/>
    <w:rsid w:val="00F114A1"/>
    <w:rsid w:val="00F1174E"/>
    <w:rsid w:val="00F13271"/>
    <w:rsid w:val="00F14ABD"/>
    <w:rsid w:val="00F16984"/>
    <w:rsid w:val="00F16B0A"/>
    <w:rsid w:val="00F20B0C"/>
    <w:rsid w:val="00F24303"/>
    <w:rsid w:val="00F27FE5"/>
    <w:rsid w:val="00F372AE"/>
    <w:rsid w:val="00F42755"/>
    <w:rsid w:val="00F43CF7"/>
    <w:rsid w:val="00F45AC5"/>
    <w:rsid w:val="00F6183B"/>
    <w:rsid w:val="00F73B59"/>
    <w:rsid w:val="00F75BF5"/>
    <w:rsid w:val="00F765F1"/>
    <w:rsid w:val="00F822B6"/>
    <w:rsid w:val="00F870F5"/>
    <w:rsid w:val="00FA173B"/>
    <w:rsid w:val="00FA5EBC"/>
    <w:rsid w:val="00FB1EE4"/>
    <w:rsid w:val="00FB3FDA"/>
    <w:rsid w:val="00FB786A"/>
    <w:rsid w:val="00FC18D9"/>
    <w:rsid w:val="00FC239B"/>
    <w:rsid w:val="00FC2844"/>
    <w:rsid w:val="00FC633F"/>
    <w:rsid w:val="00FD4E60"/>
    <w:rsid w:val="00FD6879"/>
    <w:rsid w:val="00FE51DE"/>
    <w:rsid w:val="00FF01D2"/>
    <w:rsid w:val="00FF102F"/>
    <w:rsid w:val="00FF447E"/>
    <w:rsid w:val="00FF5266"/>
    <w:rsid w:val="00FF76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C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13C1"/>
    <w:rPr>
      <w:rFonts w:cs="Times New Roman"/>
      <w:color w:val="0000FF"/>
      <w:u w:val="single"/>
    </w:rPr>
  </w:style>
  <w:style w:type="character" w:styleId="Emphasis">
    <w:name w:val="Emphasis"/>
    <w:basedOn w:val="DefaultParagraphFont"/>
    <w:uiPriority w:val="99"/>
    <w:qFormat/>
    <w:rsid w:val="00AA13C1"/>
    <w:rPr>
      <w:rFonts w:cs="Times New Roman"/>
      <w:i/>
      <w:iCs/>
    </w:rPr>
  </w:style>
  <w:style w:type="paragraph" w:styleId="Header">
    <w:name w:val="header"/>
    <w:basedOn w:val="Normal"/>
    <w:link w:val="HeaderChar"/>
    <w:uiPriority w:val="99"/>
    <w:rsid w:val="00AC3CE9"/>
    <w:pPr>
      <w:tabs>
        <w:tab w:val="center" w:pos="4320"/>
        <w:tab w:val="right" w:pos="8640"/>
      </w:tabs>
    </w:pPr>
  </w:style>
  <w:style w:type="character" w:customStyle="1" w:styleId="HeaderChar">
    <w:name w:val="Header Char"/>
    <w:basedOn w:val="DefaultParagraphFont"/>
    <w:link w:val="Header"/>
    <w:uiPriority w:val="99"/>
    <w:semiHidden/>
    <w:locked/>
    <w:rsid w:val="00B87035"/>
    <w:rPr>
      <w:rFonts w:cs="Times New Roman"/>
      <w:sz w:val="24"/>
      <w:szCs w:val="24"/>
    </w:rPr>
  </w:style>
  <w:style w:type="paragraph" w:styleId="Footer">
    <w:name w:val="footer"/>
    <w:basedOn w:val="Normal"/>
    <w:link w:val="FooterChar"/>
    <w:uiPriority w:val="99"/>
    <w:rsid w:val="00AC3CE9"/>
    <w:pPr>
      <w:tabs>
        <w:tab w:val="center" w:pos="4320"/>
        <w:tab w:val="right" w:pos="8640"/>
      </w:tabs>
    </w:pPr>
  </w:style>
  <w:style w:type="character" w:customStyle="1" w:styleId="FooterChar">
    <w:name w:val="Footer Char"/>
    <w:basedOn w:val="DefaultParagraphFont"/>
    <w:link w:val="Footer"/>
    <w:uiPriority w:val="99"/>
    <w:semiHidden/>
    <w:locked/>
    <w:rsid w:val="00B87035"/>
    <w:rPr>
      <w:rFonts w:cs="Times New Roman"/>
      <w:sz w:val="24"/>
      <w:szCs w:val="24"/>
    </w:rPr>
  </w:style>
  <w:style w:type="paragraph" w:styleId="BalloonText">
    <w:name w:val="Balloon Text"/>
    <w:basedOn w:val="Normal"/>
    <w:link w:val="BalloonTextChar"/>
    <w:uiPriority w:val="99"/>
    <w:semiHidden/>
    <w:rsid w:val="007A7F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035"/>
    <w:rPr>
      <w:rFonts w:cs="Times New Roman"/>
      <w:sz w:val="2"/>
    </w:rPr>
  </w:style>
  <w:style w:type="character" w:styleId="FollowedHyperlink">
    <w:name w:val="FollowedHyperlink"/>
    <w:basedOn w:val="DefaultParagraphFont"/>
    <w:uiPriority w:val="99"/>
    <w:rsid w:val="00086338"/>
    <w:rPr>
      <w:rFonts w:cs="Times New Roman"/>
      <w:color w:val="800080"/>
      <w:u w:val="single"/>
    </w:rPr>
  </w:style>
  <w:style w:type="character" w:styleId="CommentReference">
    <w:name w:val="annotation reference"/>
    <w:basedOn w:val="DefaultParagraphFont"/>
    <w:uiPriority w:val="99"/>
    <w:semiHidden/>
    <w:rsid w:val="00DC3B97"/>
    <w:rPr>
      <w:rFonts w:cs="Times New Roman"/>
      <w:sz w:val="16"/>
      <w:szCs w:val="16"/>
    </w:rPr>
  </w:style>
  <w:style w:type="paragraph" w:styleId="CommentText">
    <w:name w:val="annotation text"/>
    <w:basedOn w:val="Normal"/>
    <w:link w:val="CommentTextChar"/>
    <w:uiPriority w:val="99"/>
    <w:semiHidden/>
    <w:rsid w:val="00DC3B97"/>
    <w:rPr>
      <w:sz w:val="20"/>
      <w:szCs w:val="20"/>
    </w:rPr>
  </w:style>
  <w:style w:type="character" w:customStyle="1" w:styleId="CommentTextChar">
    <w:name w:val="Comment Text Char"/>
    <w:basedOn w:val="DefaultParagraphFont"/>
    <w:link w:val="CommentText"/>
    <w:uiPriority w:val="99"/>
    <w:semiHidden/>
    <w:locked/>
    <w:rsid w:val="00B87035"/>
    <w:rPr>
      <w:rFonts w:cs="Times New Roman"/>
      <w:sz w:val="20"/>
      <w:szCs w:val="20"/>
    </w:rPr>
  </w:style>
  <w:style w:type="paragraph" w:styleId="CommentSubject">
    <w:name w:val="annotation subject"/>
    <w:basedOn w:val="CommentText"/>
    <w:next w:val="CommentText"/>
    <w:link w:val="CommentSubjectChar"/>
    <w:uiPriority w:val="99"/>
    <w:semiHidden/>
    <w:rsid w:val="00DC3B97"/>
    <w:rPr>
      <w:b/>
      <w:bCs/>
    </w:rPr>
  </w:style>
  <w:style w:type="character" w:customStyle="1" w:styleId="CommentSubjectChar">
    <w:name w:val="Comment Subject Char"/>
    <w:basedOn w:val="CommentTextChar"/>
    <w:link w:val="CommentSubject"/>
    <w:uiPriority w:val="99"/>
    <w:semiHidden/>
    <w:locked/>
    <w:rsid w:val="00B87035"/>
    <w:rPr>
      <w:b/>
      <w:bCs/>
    </w:rPr>
  </w:style>
  <w:style w:type="paragraph" w:styleId="PlainText">
    <w:name w:val="Plain Text"/>
    <w:basedOn w:val="Normal"/>
    <w:link w:val="PlainTextChar"/>
    <w:uiPriority w:val="99"/>
    <w:rsid w:val="00182F04"/>
    <w:rPr>
      <w:rFonts w:ascii="Consolas" w:hAnsi="Consolas"/>
      <w:sz w:val="21"/>
      <w:szCs w:val="21"/>
    </w:rPr>
  </w:style>
  <w:style w:type="character" w:customStyle="1" w:styleId="PlainTextChar">
    <w:name w:val="Plain Text Char"/>
    <w:basedOn w:val="DefaultParagraphFont"/>
    <w:link w:val="PlainText"/>
    <w:uiPriority w:val="99"/>
    <w:locked/>
    <w:rsid w:val="00182F04"/>
    <w:rPr>
      <w:rFonts w:ascii="Consolas" w:hAnsi="Consolas" w:cs="Times New Roman"/>
      <w:sz w:val="21"/>
      <w:szCs w:val="21"/>
    </w:rPr>
  </w:style>
  <w:style w:type="paragraph" w:customStyle="1" w:styleId="Default">
    <w:name w:val="Default"/>
    <w:uiPriority w:val="99"/>
    <w:rsid w:val="00F05C1C"/>
    <w:pPr>
      <w:autoSpaceDE w:val="0"/>
      <w:autoSpaceDN w:val="0"/>
      <w:adjustRightInd w:val="0"/>
    </w:pPr>
    <w:rPr>
      <w:rFonts w:ascii="Palatino Linotype" w:hAnsi="Palatino Linotype" w:cs="Palatino Linotype"/>
      <w:color w:val="000000"/>
      <w:sz w:val="24"/>
      <w:szCs w:val="24"/>
    </w:rPr>
  </w:style>
  <w:style w:type="paragraph" w:styleId="BlockText">
    <w:name w:val="Block Text"/>
    <w:basedOn w:val="Normal"/>
    <w:uiPriority w:val="99"/>
    <w:rsid w:val="00A45140"/>
    <w:pPr>
      <w:tabs>
        <w:tab w:val="left" w:pos="2160"/>
      </w:tabs>
      <w:ind w:left="2160" w:right="-504" w:hanging="2160"/>
    </w:pPr>
    <w:rPr>
      <w:rFonts w:ascii="Palatino Linotype" w:hAnsi="Palatino Linotype"/>
      <w:sz w:val="22"/>
      <w:szCs w:val="20"/>
    </w:rPr>
  </w:style>
  <w:style w:type="paragraph" w:styleId="ListParagraph">
    <w:name w:val="List Paragraph"/>
    <w:basedOn w:val="Normal"/>
    <w:uiPriority w:val="99"/>
    <w:qFormat/>
    <w:rsid w:val="00857110"/>
    <w:pPr>
      <w:ind w:left="720"/>
    </w:pPr>
  </w:style>
</w:styles>
</file>

<file path=word/webSettings.xml><?xml version="1.0" encoding="utf-8"?>
<w:webSettings xmlns:r="http://schemas.openxmlformats.org/officeDocument/2006/relationships" xmlns:w="http://schemas.openxmlformats.org/wordprocessingml/2006/main">
  <w:divs>
    <w:div w:id="929579627">
      <w:marLeft w:val="0"/>
      <w:marRight w:val="0"/>
      <w:marTop w:val="0"/>
      <w:marBottom w:val="0"/>
      <w:divBdr>
        <w:top w:val="none" w:sz="0" w:space="0" w:color="auto"/>
        <w:left w:val="none" w:sz="0" w:space="0" w:color="auto"/>
        <w:bottom w:val="none" w:sz="0" w:space="0" w:color="auto"/>
        <w:right w:val="none" w:sz="0" w:space="0" w:color="auto"/>
      </w:divBdr>
    </w:div>
    <w:div w:id="929579628">
      <w:marLeft w:val="0"/>
      <w:marRight w:val="0"/>
      <w:marTop w:val="0"/>
      <w:marBottom w:val="0"/>
      <w:divBdr>
        <w:top w:val="none" w:sz="0" w:space="0" w:color="auto"/>
        <w:left w:val="none" w:sz="0" w:space="0" w:color="auto"/>
        <w:bottom w:val="none" w:sz="0" w:space="0" w:color="auto"/>
        <w:right w:val="none" w:sz="0" w:space="0" w:color="auto"/>
      </w:divBdr>
    </w:div>
    <w:div w:id="929579629">
      <w:marLeft w:val="0"/>
      <w:marRight w:val="0"/>
      <w:marTop w:val="0"/>
      <w:marBottom w:val="0"/>
      <w:divBdr>
        <w:top w:val="none" w:sz="0" w:space="0" w:color="auto"/>
        <w:left w:val="none" w:sz="0" w:space="0" w:color="auto"/>
        <w:bottom w:val="none" w:sz="0" w:space="0" w:color="auto"/>
        <w:right w:val="none" w:sz="0" w:space="0" w:color="auto"/>
      </w:divBdr>
    </w:div>
    <w:div w:id="929579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457</Words>
  <Characters>2606</Characters>
  <Application>Microsoft Office Outlook</Application>
  <DocSecurity>0</DocSecurity>
  <Lines>0</Lines>
  <Paragraphs>0</Paragraphs>
  <ScaleCrop>false</ScaleCrop>
  <Company>UC Merced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COUNCIL</dc:title>
  <dc:subject/>
  <dc:creator>kcarlson2</dc:creator>
  <cp:keywords/>
  <dc:description/>
  <cp:lastModifiedBy>kcarlson2</cp:lastModifiedBy>
  <cp:revision>4</cp:revision>
  <cp:lastPrinted>2011-08-02T16:09:00Z</cp:lastPrinted>
  <dcterms:created xsi:type="dcterms:W3CDTF">2011-09-06T16:11:00Z</dcterms:created>
  <dcterms:modified xsi:type="dcterms:W3CDTF">2011-09-12T22:07:00Z</dcterms:modified>
</cp:coreProperties>
</file>